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69" w:rsidRDefault="007C4203" w:rsidP="007C4203">
      <w:pPr>
        <w:jc w:val="center"/>
      </w:pPr>
      <w:r>
        <w:rPr>
          <w:noProof/>
        </w:rPr>
        <w:drawing>
          <wp:inline distT="0" distB="0" distL="0" distR="0">
            <wp:extent cx="523875" cy="647700"/>
            <wp:effectExtent l="0" t="0" r="9525" b="0"/>
            <wp:docPr id="1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203" w:rsidRPr="0004739F" w:rsidRDefault="007C4203" w:rsidP="007C420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739F">
        <w:rPr>
          <w:rFonts w:ascii="Times New Roman" w:hAnsi="Times New Roman" w:cs="Times New Roman"/>
          <w:b/>
          <w:bCs/>
          <w:sz w:val="24"/>
          <w:szCs w:val="24"/>
        </w:rPr>
        <w:t>УКРАЇНА</w:t>
      </w:r>
    </w:p>
    <w:p w:rsidR="007C4203" w:rsidRPr="0004739F" w:rsidRDefault="007C4203" w:rsidP="007C420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739F">
        <w:rPr>
          <w:rFonts w:ascii="Times New Roman" w:hAnsi="Times New Roman" w:cs="Times New Roman"/>
          <w:b/>
          <w:bCs/>
          <w:sz w:val="24"/>
          <w:szCs w:val="24"/>
        </w:rPr>
        <w:t>ВИКОНАВЧИЙ КОМІТЕТ</w:t>
      </w:r>
    </w:p>
    <w:p w:rsidR="007C4203" w:rsidRPr="0004739F" w:rsidRDefault="007C4203" w:rsidP="007C420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739F">
        <w:rPr>
          <w:rFonts w:ascii="Times New Roman" w:hAnsi="Times New Roman" w:cs="Times New Roman"/>
          <w:b/>
          <w:bCs/>
          <w:sz w:val="24"/>
          <w:szCs w:val="24"/>
        </w:rPr>
        <w:t xml:space="preserve">САФ’ЯНІВСЬКОЇ СІЛЬСЬКОЇ РАДИ </w:t>
      </w:r>
    </w:p>
    <w:p w:rsidR="007C4203" w:rsidRPr="0004739F" w:rsidRDefault="007C4203" w:rsidP="007C420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739F">
        <w:rPr>
          <w:rFonts w:ascii="Times New Roman" w:hAnsi="Times New Roman" w:cs="Times New Roman"/>
          <w:b/>
          <w:bCs/>
          <w:sz w:val="24"/>
          <w:szCs w:val="24"/>
        </w:rPr>
        <w:t xml:space="preserve">ІЗМАЇЛЬСЬКОГО РАЙОНУ </w:t>
      </w:r>
    </w:p>
    <w:p w:rsidR="007C4203" w:rsidRPr="0004739F" w:rsidRDefault="007C4203" w:rsidP="007C420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739F">
        <w:rPr>
          <w:rFonts w:ascii="Times New Roman" w:hAnsi="Times New Roman" w:cs="Times New Roman"/>
          <w:b/>
          <w:bCs/>
          <w:sz w:val="24"/>
          <w:szCs w:val="24"/>
        </w:rPr>
        <w:t>ОДЕСЬКОЇ ОБЛАСТІ</w:t>
      </w:r>
    </w:p>
    <w:p w:rsidR="007C4203" w:rsidRPr="0004739F" w:rsidRDefault="007C4203" w:rsidP="007C420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4203" w:rsidRPr="0004739F" w:rsidRDefault="007C4203" w:rsidP="007C420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739F">
        <w:rPr>
          <w:rFonts w:ascii="Times New Roman" w:hAnsi="Times New Roman" w:cs="Times New Roman"/>
          <w:b/>
          <w:bCs/>
          <w:sz w:val="24"/>
          <w:szCs w:val="24"/>
        </w:rPr>
        <w:t xml:space="preserve"> РІШЕННЯ</w:t>
      </w:r>
    </w:p>
    <w:p w:rsidR="007C4203" w:rsidRPr="0004739F" w:rsidRDefault="007C4203" w:rsidP="007C4203">
      <w:pPr>
        <w:spacing w:after="0"/>
        <w:ind w:left="-360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4203" w:rsidRPr="006D3470" w:rsidRDefault="007C4203" w:rsidP="007C4203">
      <w:pPr>
        <w:spacing w:after="0"/>
        <w:ind w:left="-36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13 </w:t>
      </w:r>
      <w:r w:rsidRPr="006D3470">
        <w:rPr>
          <w:rFonts w:ascii="Times New Roman" w:hAnsi="Times New Roman" w:cs="Times New Roman"/>
          <w:sz w:val="24"/>
          <w:szCs w:val="24"/>
          <w:lang w:val="uk-UA"/>
        </w:rPr>
        <w:t>жовтня 2022 року</w:t>
      </w:r>
      <w:r w:rsidRPr="006D347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D347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D347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D347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D347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D347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D347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91228" w:rsidRPr="006D347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91228" w:rsidRPr="006D347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D3470">
        <w:rPr>
          <w:rFonts w:ascii="Times New Roman" w:hAnsi="Times New Roman" w:cs="Times New Roman"/>
          <w:sz w:val="24"/>
          <w:szCs w:val="24"/>
          <w:lang w:val="uk-UA"/>
        </w:rPr>
        <w:tab/>
        <w:t xml:space="preserve"> № </w:t>
      </w:r>
      <w:r w:rsidR="00891228" w:rsidRPr="006D3470">
        <w:rPr>
          <w:rFonts w:ascii="Times New Roman" w:hAnsi="Times New Roman" w:cs="Times New Roman"/>
          <w:sz w:val="24"/>
          <w:szCs w:val="24"/>
          <w:lang w:val="uk-UA"/>
        </w:rPr>
        <w:t>211</w:t>
      </w:r>
      <w:r w:rsidRPr="006D34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C4203" w:rsidRPr="006D3470" w:rsidRDefault="007C4203" w:rsidP="007C420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D4D44" w:rsidRDefault="000D4D44" w:rsidP="000D4D44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4739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Про </w:t>
      </w:r>
      <w:r w:rsidRPr="000473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затвердження висновку органу опіки </w:t>
      </w:r>
    </w:p>
    <w:p w:rsidR="000D4D44" w:rsidRPr="00D67F9E" w:rsidRDefault="000D4D44" w:rsidP="000D4D44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473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та піклування </w:t>
      </w:r>
      <w:r w:rsidRPr="0004739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визначення місця </w:t>
      </w:r>
    </w:p>
    <w:p w:rsidR="000D4D44" w:rsidRPr="0004739F" w:rsidRDefault="000D4D44" w:rsidP="000D4D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проживання дітей</w:t>
      </w:r>
    </w:p>
    <w:p w:rsidR="007C4203" w:rsidRPr="0004739F" w:rsidRDefault="007C4203" w:rsidP="007C42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C4203" w:rsidRPr="0004739F" w:rsidRDefault="007C4203" w:rsidP="007C4203">
      <w:pPr>
        <w:spacing w:after="0" w:line="240" w:lineRule="atLeast"/>
        <w:ind w:right="-284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4739F">
        <w:rPr>
          <w:rFonts w:ascii="Times New Roman" w:hAnsi="Times New Roman" w:cs="Times New Roman"/>
          <w:sz w:val="24"/>
          <w:szCs w:val="24"/>
          <w:lang w:val="uk-UA"/>
        </w:rPr>
        <w:t>Керуючись статтями 34, 59 Закону України «Про місцеве самоврядування в Україні», статтями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19,160</w:t>
      </w:r>
      <w:r w:rsidRPr="0004739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1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61 Сімейного кодексу України,</w:t>
      </w:r>
      <w:r w:rsidRPr="0004739F">
        <w:rPr>
          <w:rFonts w:ascii="Times New Roman" w:hAnsi="Times New Roman" w:cs="Times New Roman"/>
          <w:sz w:val="24"/>
          <w:szCs w:val="24"/>
          <w:lang w:val="uk-UA"/>
        </w:rPr>
        <w:t xml:space="preserve"> Закон</w:t>
      </w:r>
      <w:r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04739F">
        <w:rPr>
          <w:rFonts w:ascii="Times New Roman" w:hAnsi="Times New Roman" w:cs="Times New Roman"/>
          <w:sz w:val="24"/>
          <w:szCs w:val="24"/>
          <w:lang w:val="uk-UA"/>
        </w:rPr>
        <w:t xml:space="preserve"> України «Про охорону дитинства», Законом України «Про органи і служби у справах дітей та спеціальні установи для дітей», </w:t>
      </w:r>
      <w:r w:rsidRPr="0004739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постановою Кабінету Міністрів України від 24.09.2008 року № 866 «Питання діяльності органів опіки та піклування, пов'я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заної із захистом прав дитини»</w:t>
      </w:r>
      <w:r w:rsidRPr="0004739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розглянувши</w:t>
      </w:r>
      <w:r w:rsidR="008C01F5">
        <w:rPr>
          <w:rFonts w:ascii="Times New Roman" w:hAnsi="Times New Roman" w:cs="Times New Roman"/>
          <w:sz w:val="24"/>
          <w:szCs w:val="24"/>
          <w:lang w:val="uk-UA"/>
        </w:rPr>
        <w:t xml:space="preserve"> документи, направлені Ізмаїльським міськрайонним судом Одеської області, по справі № 946/5804/22 за позовом </w:t>
      </w:r>
      <w:r w:rsidR="006D3470">
        <w:rPr>
          <w:rFonts w:ascii="Times New Roman" w:hAnsi="Times New Roman" w:cs="Times New Roman"/>
          <w:sz w:val="24"/>
          <w:szCs w:val="24"/>
          <w:lang w:val="uk-UA"/>
        </w:rPr>
        <w:t>ХХХХ</w:t>
      </w:r>
      <w:r w:rsidR="008C01F5"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w:r w:rsidR="006D3470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8C01F5">
        <w:rPr>
          <w:rFonts w:ascii="Times New Roman" w:hAnsi="Times New Roman" w:cs="Times New Roman"/>
          <w:sz w:val="24"/>
          <w:szCs w:val="24"/>
          <w:lang w:val="uk-UA"/>
        </w:rPr>
        <w:t xml:space="preserve">, третя особа, яка не заявляє самостійних вимог на предмет позову – орган опіки та піклування </w:t>
      </w:r>
      <w:proofErr w:type="spellStart"/>
      <w:r w:rsidR="008C01F5">
        <w:rPr>
          <w:rFonts w:ascii="Times New Roman" w:hAnsi="Times New Roman" w:cs="Times New Roman"/>
          <w:sz w:val="24"/>
          <w:szCs w:val="24"/>
          <w:lang w:val="uk-UA"/>
        </w:rPr>
        <w:t>Саф</w:t>
      </w:r>
      <w:r w:rsidR="008C01F5" w:rsidRPr="008C01F5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8C01F5">
        <w:rPr>
          <w:rFonts w:ascii="Times New Roman" w:hAnsi="Times New Roman" w:cs="Times New Roman"/>
          <w:sz w:val="24"/>
          <w:szCs w:val="24"/>
          <w:lang w:val="uk-UA"/>
        </w:rPr>
        <w:t>янівської</w:t>
      </w:r>
      <w:proofErr w:type="spellEnd"/>
      <w:r w:rsidR="008C01F5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Ізмаїльського району Одеської області, про розірвання шлюбу та визначення місця проживання дітей,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беручи до уваги рішення комісії з питань</w:t>
      </w:r>
      <w:r w:rsidR="008C01F5">
        <w:rPr>
          <w:rFonts w:ascii="Times New Roman" w:hAnsi="Times New Roman" w:cs="Times New Roman"/>
          <w:sz w:val="24"/>
          <w:szCs w:val="24"/>
          <w:lang w:val="uk-UA"/>
        </w:rPr>
        <w:t xml:space="preserve"> захисту прав дитини № 30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 10.10.2022 р., </w:t>
      </w:r>
      <w:r w:rsidRPr="0004739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виконавчий комітет </w:t>
      </w:r>
      <w:proofErr w:type="spellStart"/>
      <w:r w:rsidRPr="0004739F">
        <w:rPr>
          <w:rFonts w:ascii="Times New Roman" w:hAnsi="Times New Roman" w:cs="Times New Roman"/>
          <w:bCs/>
          <w:sz w:val="24"/>
          <w:szCs w:val="24"/>
          <w:lang w:val="uk-UA"/>
        </w:rPr>
        <w:t>Саф’янівської</w:t>
      </w:r>
      <w:proofErr w:type="spellEnd"/>
      <w:r w:rsidRPr="0004739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сільської ради Ізмаїльського району Одеської області</w:t>
      </w:r>
    </w:p>
    <w:p w:rsidR="007C4203" w:rsidRPr="0004739F" w:rsidRDefault="007C4203" w:rsidP="007C420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7C4203" w:rsidRPr="0004739F" w:rsidRDefault="007C4203" w:rsidP="007C420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7C4203" w:rsidRPr="0004739F" w:rsidRDefault="007C4203" w:rsidP="007C420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4739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ВИРІШИВ:</w:t>
      </w:r>
    </w:p>
    <w:p w:rsidR="007C4203" w:rsidRPr="0004739F" w:rsidRDefault="007C4203" w:rsidP="007C4203">
      <w:pPr>
        <w:pStyle w:val="a3"/>
        <w:spacing w:befor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06F3D" w:rsidRDefault="000D4D44" w:rsidP="00F06F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04739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Затвердити висновок органу опіки та піклування </w:t>
      </w:r>
      <w:proofErr w:type="spellStart"/>
      <w:r w:rsidRPr="0004739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Саф`янівської</w:t>
      </w:r>
      <w:proofErr w:type="spellEnd"/>
      <w:r w:rsidRPr="0004739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сільської ради Ізмаїльського району Одеської області про </w:t>
      </w:r>
      <w:r>
        <w:rPr>
          <w:rFonts w:ascii="Times New Roman" w:hAnsi="Times New Roman" w:cs="Times New Roman"/>
          <w:sz w:val="24"/>
          <w:szCs w:val="24"/>
          <w:lang w:val="uk-UA"/>
        </w:rPr>
        <w:t>визначення місця проживання</w:t>
      </w:r>
      <w:r w:rsidR="008912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3470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F06F3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6D3470">
        <w:rPr>
          <w:rFonts w:ascii="Times New Roman" w:hAnsi="Times New Roman" w:cs="Times New Roman"/>
          <w:sz w:val="24"/>
          <w:szCs w:val="24"/>
          <w:lang w:val="uk-UA"/>
        </w:rPr>
        <w:t>ХХХ</w:t>
      </w:r>
      <w:r w:rsidR="00F06F3D">
        <w:rPr>
          <w:rFonts w:ascii="Times New Roman" w:hAnsi="Times New Roman" w:cs="Times New Roman"/>
          <w:sz w:val="24"/>
          <w:szCs w:val="24"/>
          <w:lang w:val="uk-UA"/>
        </w:rPr>
        <w:t xml:space="preserve"> р. н., з батьком </w:t>
      </w:r>
      <w:r w:rsidR="006D3470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8912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6F3D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6D3470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F06F3D" w:rsidRPr="0045799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6D3470">
        <w:rPr>
          <w:rFonts w:ascii="Times New Roman" w:hAnsi="Times New Roman" w:cs="Times New Roman"/>
          <w:sz w:val="24"/>
          <w:szCs w:val="24"/>
          <w:lang w:val="uk-UA"/>
        </w:rPr>
        <w:t>ХХХ</w:t>
      </w:r>
      <w:r w:rsidR="00F06F3D" w:rsidRPr="0045799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р. н., з мамою </w:t>
      </w:r>
      <w:r w:rsidR="006D347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ХХХХХ </w:t>
      </w:r>
      <w:r w:rsidR="00F06F3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(додається)</w:t>
      </w:r>
      <w:r w:rsidR="00F06F3D" w:rsidRPr="0045799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7C4203" w:rsidRPr="0004739F" w:rsidRDefault="007C4203" w:rsidP="007C42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739F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рішення покласти на заступника голови </w:t>
      </w:r>
      <w:proofErr w:type="spellStart"/>
      <w:r w:rsidRPr="0004739F">
        <w:rPr>
          <w:rFonts w:ascii="Times New Roman" w:hAnsi="Times New Roman" w:cs="Times New Roman"/>
          <w:sz w:val="24"/>
          <w:szCs w:val="24"/>
          <w:lang w:val="uk-UA"/>
        </w:rPr>
        <w:t>Саф’янівської</w:t>
      </w:r>
      <w:proofErr w:type="spellEnd"/>
      <w:r w:rsidRPr="0004739F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 </w:t>
      </w:r>
      <w:proofErr w:type="spellStart"/>
      <w:r w:rsidRPr="0004739F">
        <w:rPr>
          <w:rFonts w:ascii="Times New Roman" w:hAnsi="Times New Roman" w:cs="Times New Roman"/>
          <w:sz w:val="24"/>
          <w:szCs w:val="24"/>
          <w:lang w:val="uk-UA"/>
        </w:rPr>
        <w:t>Чепой</w:t>
      </w:r>
      <w:proofErr w:type="spellEnd"/>
      <w:r w:rsidRPr="0004739F">
        <w:rPr>
          <w:rFonts w:ascii="Times New Roman" w:hAnsi="Times New Roman" w:cs="Times New Roman"/>
          <w:sz w:val="24"/>
          <w:szCs w:val="24"/>
          <w:lang w:val="uk-UA"/>
        </w:rPr>
        <w:t xml:space="preserve"> Івана </w:t>
      </w:r>
      <w:proofErr w:type="spellStart"/>
      <w:r w:rsidRPr="0004739F">
        <w:rPr>
          <w:rFonts w:ascii="Times New Roman" w:hAnsi="Times New Roman" w:cs="Times New Roman"/>
          <w:sz w:val="24"/>
          <w:szCs w:val="24"/>
          <w:lang w:val="uk-UA"/>
        </w:rPr>
        <w:t>Григорійовича</w:t>
      </w:r>
      <w:proofErr w:type="spellEnd"/>
      <w:r w:rsidRPr="0004739F">
        <w:rPr>
          <w:rFonts w:ascii="Times New Roman" w:hAnsi="Times New Roman" w:cs="Times New Roman"/>
          <w:sz w:val="24"/>
          <w:szCs w:val="24"/>
          <w:lang w:val="uk-UA"/>
        </w:rPr>
        <w:t xml:space="preserve">.          </w:t>
      </w:r>
    </w:p>
    <w:p w:rsidR="007C4203" w:rsidRPr="0004739F" w:rsidRDefault="007C4203" w:rsidP="007C420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C4203" w:rsidRPr="0004739F" w:rsidRDefault="007C4203" w:rsidP="007C420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C4203" w:rsidRPr="0004739F" w:rsidRDefault="007C4203" w:rsidP="007C420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4739F">
        <w:rPr>
          <w:rFonts w:ascii="Times New Roman" w:hAnsi="Times New Roman" w:cs="Times New Roman"/>
          <w:b/>
          <w:bCs/>
          <w:sz w:val="24"/>
          <w:szCs w:val="24"/>
        </w:rPr>
        <w:t>Саф’янівський</w:t>
      </w:r>
      <w:proofErr w:type="spellEnd"/>
      <w:r w:rsidR="0089122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04739F">
        <w:rPr>
          <w:rFonts w:ascii="Times New Roman" w:hAnsi="Times New Roman" w:cs="Times New Roman"/>
          <w:b/>
          <w:bCs/>
          <w:sz w:val="24"/>
          <w:szCs w:val="24"/>
        </w:rPr>
        <w:t>сільський</w:t>
      </w:r>
      <w:proofErr w:type="spellEnd"/>
      <w:r w:rsidRPr="0004739F">
        <w:rPr>
          <w:rFonts w:ascii="Times New Roman" w:hAnsi="Times New Roman" w:cs="Times New Roman"/>
          <w:b/>
          <w:bCs/>
          <w:sz w:val="24"/>
          <w:szCs w:val="24"/>
        </w:rPr>
        <w:t xml:space="preserve"> голова</w:t>
      </w:r>
      <w:r w:rsidRPr="0004739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739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739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739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9122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</w:t>
      </w:r>
      <w:proofErr w:type="spellStart"/>
      <w:proofErr w:type="gramStart"/>
      <w:r w:rsidRPr="0004739F">
        <w:rPr>
          <w:rFonts w:ascii="Times New Roman" w:hAnsi="Times New Roman" w:cs="Times New Roman"/>
          <w:b/>
          <w:bCs/>
          <w:sz w:val="24"/>
          <w:szCs w:val="24"/>
        </w:rPr>
        <w:t>Наталія</w:t>
      </w:r>
      <w:proofErr w:type="spellEnd"/>
      <w:proofErr w:type="gramEnd"/>
      <w:r w:rsidRPr="0004739F">
        <w:rPr>
          <w:rFonts w:ascii="Times New Roman" w:hAnsi="Times New Roman" w:cs="Times New Roman"/>
          <w:b/>
          <w:bCs/>
          <w:sz w:val="24"/>
          <w:szCs w:val="24"/>
        </w:rPr>
        <w:t xml:space="preserve"> ТОДОРОВА</w:t>
      </w:r>
    </w:p>
    <w:p w:rsidR="007C4203" w:rsidRDefault="007C4203" w:rsidP="007C4203">
      <w:pPr>
        <w:spacing w:after="0" w:line="276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uk-UA"/>
        </w:rPr>
      </w:pPr>
    </w:p>
    <w:p w:rsidR="000D4D44" w:rsidRPr="006D3470" w:rsidRDefault="000D4D44" w:rsidP="006D3470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0D4D44" w:rsidRPr="006D3470" w:rsidSect="00B25BA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F6695"/>
    <w:multiLevelType w:val="hybridMultilevel"/>
    <w:tmpl w:val="D8F4C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7BC4"/>
    <w:rsid w:val="000B01E1"/>
    <w:rsid w:val="000D4D44"/>
    <w:rsid w:val="00152EBC"/>
    <w:rsid w:val="001E149D"/>
    <w:rsid w:val="00457999"/>
    <w:rsid w:val="005E0EAB"/>
    <w:rsid w:val="00603F92"/>
    <w:rsid w:val="006D3470"/>
    <w:rsid w:val="006F0669"/>
    <w:rsid w:val="007C4203"/>
    <w:rsid w:val="007C452F"/>
    <w:rsid w:val="00891228"/>
    <w:rsid w:val="008C01F5"/>
    <w:rsid w:val="008F115C"/>
    <w:rsid w:val="00B25BA6"/>
    <w:rsid w:val="00B45E7F"/>
    <w:rsid w:val="00BE7BC4"/>
    <w:rsid w:val="00D35FAE"/>
    <w:rsid w:val="00F06F3D"/>
    <w:rsid w:val="00F92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7C4203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316">
    <w:name w:val="rvps316"/>
    <w:basedOn w:val="a"/>
    <w:rsid w:val="008F1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317">
    <w:name w:val="rvps317"/>
    <w:basedOn w:val="a"/>
    <w:rsid w:val="008F1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319">
    <w:name w:val="rvps319"/>
    <w:basedOn w:val="a"/>
    <w:rsid w:val="008F1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8F115C"/>
  </w:style>
  <w:style w:type="paragraph" w:styleId="a4">
    <w:name w:val="Balloon Text"/>
    <w:basedOn w:val="a"/>
    <w:link w:val="a5"/>
    <w:uiPriority w:val="99"/>
    <w:semiHidden/>
    <w:unhideWhenUsed/>
    <w:rsid w:val="00891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2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2022-10-17T07:08:00Z</cp:lastPrinted>
  <dcterms:created xsi:type="dcterms:W3CDTF">2022-10-10T11:32:00Z</dcterms:created>
  <dcterms:modified xsi:type="dcterms:W3CDTF">2022-10-25T07:28:00Z</dcterms:modified>
</cp:coreProperties>
</file>